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210D70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Nazanin"/>
          <w:sz w:val="32"/>
          <w:szCs w:val="32"/>
          <w:rtl/>
          <w:lang w:bidi="fa-IR"/>
        </w:rPr>
      </w:pPr>
      <w:r w:rsidRPr="00210D70">
        <w:rPr>
          <w:rFonts w:ascii="IranNastaliq" w:hAnsi="IranNastaliq" w:cs="Nazanin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D70">
        <w:rPr>
          <w:rFonts w:ascii="IranNastaliq" w:hAnsi="IranNastaliq" w:cs="Nazanin" w:hint="cs"/>
          <w:sz w:val="32"/>
          <w:szCs w:val="32"/>
          <w:rtl/>
          <w:lang w:bidi="fa-IR"/>
        </w:rPr>
        <w:t>به نام ا</w:t>
      </w:r>
      <w:r w:rsidR="00210D70">
        <w:rPr>
          <w:rFonts w:ascii="IranNastaliq" w:hAnsi="IranNastaliq" w:cs="Nazanin" w:hint="cs"/>
          <w:sz w:val="32"/>
          <w:szCs w:val="32"/>
          <w:rtl/>
          <w:lang w:bidi="fa-IR"/>
        </w:rPr>
        <w:t>ي</w:t>
      </w:r>
      <w:r w:rsidRPr="00210D70">
        <w:rPr>
          <w:rFonts w:ascii="IranNastaliq" w:hAnsi="IranNastaliq" w:cs="Nazanin" w:hint="cs"/>
          <w:sz w:val="32"/>
          <w:szCs w:val="32"/>
          <w:rtl/>
          <w:lang w:bidi="fa-IR"/>
        </w:rPr>
        <w:t>زد  دانا</w:t>
      </w:r>
    </w:p>
    <w:p w:rsidR="00A876FB" w:rsidRPr="00210D70" w:rsidRDefault="00A876FB" w:rsidP="003114D3">
      <w:pPr>
        <w:spacing w:line="192" w:lineRule="auto"/>
        <w:rPr>
          <w:rFonts w:ascii="IranNastaliq" w:hAnsi="IranNastaliq" w:cs="Nazanin"/>
          <w:rtl/>
          <w:lang w:bidi="fa-IR"/>
        </w:rPr>
      </w:pP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(کاربرگ طرح درس)                   تار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خ به</w:t>
      </w:r>
      <w:r w:rsidRPr="00210D70">
        <w:rPr>
          <w:rFonts w:ascii="IranNastaliq" w:hAnsi="IranNastaliq" w:cs="Nazanin"/>
          <w:sz w:val="28"/>
          <w:szCs w:val="28"/>
          <w:rtl/>
          <w:lang w:bidi="fa-IR"/>
        </w:rPr>
        <w:softHyphen/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روز رسان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:  </w:t>
      </w:r>
      <w:r w:rsidR="003114D3">
        <w:rPr>
          <w:rFonts w:ascii="IranNastaliq" w:hAnsi="IranNastaliq" w:cs="Nazanin" w:hint="cs"/>
          <w:sz w:val="28"/>
          <w:szCs w:val="28"/>
          <w:rtl/>
          <w:lang w:bidi="fa-IR"/>
        </w:rPr>
        <w:t>پاييز 1400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           </w:t>
      </w:r>
    </w:p>
    <w:p w:rsidR="00A876FB" w:rsidRPr="00210D70" w:rsidRDefault="00A876FB" w:rsidP="003114D3">
      <w:pPr>
        <w:spacing w:after="0" w:line="192" w:lineRule="auto"/>
        <w:jc w:val="center"/>
        <w:rPr>
          <w:rFonts w:ascii="IranNastaliq" w:hAnsi="IranNastaliq" w:cs="Nazanin"/>
          <w:sz w:val="28"/>
          <w:szCs w:val="28"/>
          <w:rtl/>
          <w:lang w:bidi="fa-IR"/>
        </w:rPr>
      </w:pPr>
      <w:r w:rsidRPr="00D8051D">
        <w:rPr>
          <w:rFonts w:ascii="IranNastaliq" w:hAnsi="IranNastaliq" w:cs="Nazanin"/>
          <w:b/>
          <w:bCs/>
          <w:sz w:val="28"/>
          <w:szCs w:val="28"/>
          <w:rtl/>
          <w:lang w:bidi="fa-IR"/>
        </w:rPr>
        <w:t>دانشکده</w:t>
      </w:r>
      <w:r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  </w:t>
      </w:r>
      <w:r w:rsidR="00893D85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مهندس</w:t>
      </w:r>
      <w:r w:rsidR="00210D70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ي</w:t>
      </w:r>
      <w:r w:rsidR="00893D85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مواد و متالورژ</w:t>
      </w:r>
      <w:r w:rsidR="00210D70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ي</w:t>
      </w:r>
      <w:r w:rsidR="00893D85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ن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مسال </w:t>
      </w:r>
      <w:r w:rsidR="00D8051D">
        <w:rPr>
          <w:rFonts w:ascii="IranNastaliq" w:hAnsi="IranNastaliq" w:cs="Nazanin" w:hint="cs"/>
          <w:sz w:val="28"/>
          <w:szCs w:val="28"/>
          <w:rtl/>
          <w:lang w:bidi="fa-IR"/>
        </w:rPr>
        <w:t>اول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 سال تحص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ل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="003114D3">
        <w:rPr>
          <w:rFonts w:ascii="IranNastaliq" w:hAnsi="IranNastaliq" w:cs="Nazanin" w:hint="cs"/>
          <w:sz w:val="28"/>
          <w:szCs w:val="28"/>
          <w:rtl/>
          <w:lang w:bidi="fa-IR"/>
        </w:rPr>
        <w:t>1401-1400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2472"/>
        <w:gridCol w:w="2477"/>
        <w:gridCol w:w="1095"/>
        <w:gridCol w:w="1653"/>
        <w:gridCol w:w="825"/>
        <w:gridCol w:w="1870"/>
        <w:gridCol w:w="420"/>
        <w:gridCol w:w="901"/>
      </w:tblGrid>
      <w:tr w:rsidR="00A876FB" w:rsidRPr="00210D70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مقطع: کارشناس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*</w:t>
            </w:r>
            <w:r w:rsidRPr="00210D7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 کارشناس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Pr="00210D7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 دکتر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Pr="00210D70" w:rsidRDefault="00A876FB" w:rsidP="006C29B2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تعداد واحد: نظر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عمل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6C29B2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: 1</w:t>
            </w:r>
          </w:p>
        </w:tc>
        <w:tc>
          <w:tcPr>
            <w:tcW w:w="2972" w:type="dxa"/>
            <w:gridSpan w:val="2"/>
          </w:tcPr>
          <w:p w:rsidR="00A876FB" w:rsidRPr="00210D70" w:rsidRDefault="00A876FB" w:rsidP="00A876FB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فارس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: </w:t>
            </w:r>
          </w:p>
          <w:p w:rsidR="0048311F" w:rsidRPr="00210D70" w:rsidRDefault="0048311F" w:rsidP="00A876FB">
            <w:pPr>
              <w:jc w:val="right"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آزما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شگاه عمل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ات حرارت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</w:p>
        </w:tc>
        <w:tc>
          <w:tcPr>
            <w:tcW w:w="975" w:type="dxa"/>
            <w:vMerge w:val="restart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16"/>
                <w:szCs w:val="16"/>
                <w:rtl/>
                <w:lang w:bidi="fa-IR"/>
              </w:rPr>
            </w:pPr>
          </w:p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A876FB" w:rsidRPr="00210D70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210D70" w:rsidRDefault="00A876FB" w:rsidP="006C29B2">
            <w:pPr>
              <w:jc w:val="right"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پ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ش</w:t>
            </w:r>
            <w:r w:rsidRPr="00210D70"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از:</w:t>
            </w:r>
            <w:r w:rsidR="00D8051D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C29B2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عمل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6C29B2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ات حرارت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</w:p>
        </w:tc>
        <w:tc>
          <w:tcPr>
            <w:tcW w:w="2972" w:type="dxa"/>
            <w:gridSpan w:val="2"/>
          </w:tcPr>
          <w:p w:rsidR="00A876FB" w:rsidRPr="00210D70" w:rsidRDefault="00A876FB" w:rsidP="00210D70">
            <w:pPr>
              <w:bidi/>
              <w:jc w:val="both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لات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ن:</w:t>
            </w:r>
            <w:r w:rsidR="006C29B2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C29B2" w:rsidRPr="003114D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Heat treatment lab</w:t>
            </w:r>
          </w:p>
        </w:tc>
        <w:tc>
          <w:tcPr>
            <w:tcW w:w="975" w:type="dxa"/>
            <w:vMerge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</w:p>
        </w:tc>
      </w:tr>
      <w:tr w:rsidR="00A876FB" w:rsidRPr="00210D70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210D70" w:rsidRDefault="00A876FB" w:rsidP="003114D3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114D3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2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336</w:t>
            </w:r>
          </w:p>
        </w:tc>
        <w:tc>
          <w:tcPr>
            <w:tcW w:w="5205" w:type="dxa"/>
            <w:gridSpan w:val="4"/>
          </w:tcPr>
          <w:p w:rsidR="00A876FB" w:rsidRPr="00210D70" w:rsidRDefault="00A876FB" w:rsidP="00A876FB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مدرس/مدرس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ن: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دکتر ام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د م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رزا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يي</w:t>
            </w:r>
          </w:p>
        </w:tc>
      </w:tr>
      <w:tr w:rsidR="00A876FB" w:rsidRPr="00210D70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210D70" w:rsidRDefault="003114D3" w:rsidP="003114D3">
            <w:pPr>
              <w:tabs>
                <w:tab w:val="left" w:pos="3375"/>
                <w:tab w:val="right" w:pos="4909"/>
              </w:tabs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  <w:tab/>
            </w:r>
            <w:r w:rsidRPr="00BC1B9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https://omirzaee.profile.semnan.ac.ir</w:t>
            </w:r>
            <w:bookmarkStart w:id="0" w:name="_GoBack"/>
            <w:bookmarkEnd w:id="0"/>
            <w:r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  <w:tab/>
            </w:r>
            <w:r w:rsidR="00A876FB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منزلگاه ا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A876FB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نترنت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A876FB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5205" w:type="dxa"/>
            <w:gridSpan w:val="4"/>
          </w:tcPr>
          <w:p w:rsidR="00A876FB" w:rsidRPr="00210D70" w:rsidRDefault="00A876FB" w:rsidP="003114D3">
            <w:pPr>
              <w:bidi/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پست الکترون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ک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:</w:t>
            </w:r>
            <w:r w:rsidR="003114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o</w:t>
            </w:r>
            <w:r w:rsidR="0047168E" w:rsidRPr="003114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_mirzaee@semnan.ac.ir</w:t>
            </w:r>
          </w:p>
        </w:tc>
      </w:tr>
      <w:tr w:rsidR="00A876FB" w:rsidRPr="00210D70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210D70" w:rsidRDefault="00A876FB" w:rsidP="00C5398B">
            <w:pPr>
              <w:bidi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برنامه تدر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س در هفته و شماره کلاس:</w:t>
            </w:r>
          </w:p>
        </w:tc>
      </w:tr>
      <w:tr w:rsidR="00A876FB" w:rsidRPr="00210D70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210D70" w:rsidRDefault="00A876FB" w:rsidP="00CA3B18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اهداف درس:</w:t>
            </w:r>
            <w:r w:rsidR="00CA3B18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آشنا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يي</w:t>
            </w:r>
            <w:r w:rsidR="00CA3B18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عمل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CA3B18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با </w:t>
            </w:r>
            <w:r w:rsidR="0065308A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عمل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65308A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ات حرارت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65308A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و سخت کار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551A1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بر رو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551A1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فلزات به منظور استحکام بخش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551A1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و بهبود خواص سطح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551A1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آنها</w:t>
            </w:r>
          </w:p>
        </w:tc>
      </w:tr>
      <w:tr w:rsidR="00A876FB" w:rsidRPr="00210D70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210D70" w:rsidRDefault="00A876FB" w:rsidP="00A876FB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امکانات آموزش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مورد ن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از: </w:t>
            </w:r>
            <w:r w:rsidR="003D5941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آزمايشگاه عمليات حرارتي</w:t>
            </w:r>
          </w:p>
        </w:tc>
      </w:tr>
      <w:tr w:rsidR="00A876FB" w:rsidRPr="00210D70" w:rsidTr="00B011F6">
        <w:trPr>
          <w:trHeight w:val="224"/>
          <w:jc w:val="center"/>
        </w:trPr>
        <w:tc>
          <w:tcPr>
            <w:tcW w:w="1525" w:type="dxa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امتحان پا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ان</w:t>
            </w:r>
            <w:r w:rsidRPr="00210D70"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امتحان م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ان</w:t>
            </w:r>
            <w:r w:rsidRPr="00210D70"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ارزش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اب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مستمر(کوئ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ز)</w:t>
            </w:r>
          </w:p>
        </w:tc>
        <w:tc>
          <w:tcPr>
            <w:tcW w:w="3510" w:type="dxa"/>
            <w:gridSpan w:val="2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فعال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</w:t>
            </w:r>
            <w:r w:rsidRPr="00210D70"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ها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کلاس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و آموزش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695" w:type="dxa"/>
            <w:gridSpan w:val="2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نحوه ارزش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اب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</w:p>
        </w:tc>
      </w:tr>
      <w:tr w:rsidR="00A876FB" w:rsidRPr="00210D70" w:rsidTr="00B011F6">
        <w:trPr>
          <w:trHeight w:val="278"/>
          <w:jc w:val="center"/>
        </w:trPr>
        <w:tc>
          <w:tcPr>
            <w:tcW w:w="1525" w:type="dxa"/>
          </w:tcPr>
          <w:p w:rsidR="00A876FB" w:rsidRPr="00210D70" w:rsidRDefault="002808FC" w:rsidP="00A876F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1530" w:type="dxa"/>
          </w:tcPr>
          <w:p w:rsidR="00A876FB" w:rsidRPr="00210D70" w:rsidRDefault="002808FC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A876FB" w:rsidRPr="00210D70" w:rsidRDefault="002808FC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A876FB" w:rsidRPr="00210D70" w:rsidRDefault="002808FC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15 نمره</w:t>
            </w:r>
          </w:p>
        </w:tc>
        <w:tc>
          <w:tcPr>
            <w:tcW w:w="1695" w:type="dxa"/>
            <w:gridSpan w:val="2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RPr="00210D70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3114D3" w:rsidRDefault="00F20890" w:rsidP="003D5941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3114D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1-Handbook of Heat treating, ASM International</w:t>
            </w:r>
          </w:p>
          <w:p w:rsidR="00682465" w:rsidRPr="003114D3" w:rsidRDefault="00F20890" w:rsidP="003D5941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3114D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2- A laboratory manual </w:t>
            </w:r>
            <w:r w:rsidR="00682465" w:rsidRPr="003114D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for trainees in heat treatment, MIR publisher, 1985.</w:t>
            </w:r>
          </w:p>
          <w:p w:rsidR="00F20890" w:rsidRPr="003114D3" w:rsidRDefault="00682465" w:rsidP="003D5941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3114D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3- Steel: heat trea</w:t>
            </w:r>
            <w:r w:rsidR="005D44DB" w:rsidRPr="003114D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tment and processing principles, ASM International, 1990.</w:t>
            </w:r>
            <w:r w:rsidR="00F20890" w:rsidRPr="003114D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:rsidR="00A876FB" w:rsidRPr="00210D70" w:rsidRDefault="00A876FB" w:rsidP="00B011F6">
            <w:pPr>
              <w:bidi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</w:p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210D70" w:rsidRDefault="00A876FB" w:rsidP="00A876FB">
      <w:pPr>
        <w:jc w:val="center"/>
        <w:rPr>
          <w:rFonts w:ascii="IranNastaliq" w:hAnsi="IranNastaliq" w:cs="Nazanin"/>
          <w:b/>
          <w:bCs/>
          <w:sz w:val="10"/>
          <w:szCs w:val="10"/>
          <w:rtl/>
          <w:lang w:bidi="fa-IR"/>
        </w:rPr>
      </w:pPr>
    </w:p>
    <w:p w:rsidR="00A876FB" w:rsidRPr="00210D70" w:rsidRDefault="00A876FB" w:rsidP="00A876FB">
      <w:pPr>
        <w:jc w:val="center"/>
        <w:rPr>
          <w:rFonts w:ascii="IranNastaliq" w:hAnsi="IranNastaliq" w:cs="Nazanin"/>
          <w:b/>
          <w:bCs/>
          <w:sz w:val="28"/>
          <w:szCs w:val="28"/>
          <w:rtl/>
          <w:lang w:bidi="fa-IR"/>
        </w:rPr>
      </w:pPr>
      <w:r w:rsidRP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بودجه</w:t>
      </w:r>
      <w:r w:rsidRPr="00210D70">
        <w:rPr>
          <w:rFonts w:ascii="IranNastaliq" w:hAnsi="IranNastaliq" w:cs="Nazanin"/>
          <w:b/>
          <w:bCs/>
          <w:sz w:val="28"/>
          <w:szCs w:val="28"/>
          <w:rtl/>
          <w:lang w:bidi="fa-IR"/>
        </w:rPr>
        <w:softHyphen/>
      </w:r>
      <w:r w:rsidRP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بند</w:t>
      </w:r>
      <w:r w:rsid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RPr="00210D70" w:rsidTr="00B011F6">
        <w:trPr>
          <w:trHeight w:val="383"/>
          <w:jc w:val="center"/>
        </w:trPr>
        <w:tc>
          <w:tcPr>
            <w:tcW w:w="1975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توض</w:t>
            </w:r>
            <w:r w:rsid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حات</w:t>
            </w:r>
          </w:p>
        </w:tc>
        <w:tc>
          <w:tcPr>
            <w:tcW w:w="7200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rtl/>
                <w:lang w:bidi="fa-IR"/>
              </w:rPr>
              <w:t>شماره هفته آموزش</w:t>
            </w:r>
            <w:r w:rsidR="00210D70">
              <w:rPr>
                <w:rFonts w:ascii="IranNastaliq" w:hAnsi="IranNastaliq" w:cs="Nazanin" w:hint="cs"/>
                <w:b/>
                <w:bCs/>
                <w:rtl/>
                <w:lang w:bidi="fa-IR"/>
              </w:rPr>
              <w:t>ي</w:t>
            </w:r>
          </w:p>
        </w:tc>
      </w:tr>
      <w:tr w:rsidR="00A876FB" w:rsidRPr="00210D70" w:rsidTr="00B011F6">
        <w:trPr>
          <w:trHeight w:val="152"/>
          <w:jc w:val="center"/>
        </w:trPr>
        <w:tc>
          <w:tcPr>
            <w:tcW w:w="1975" w:type="dxa"/>
          </w:tcPr>
          <w:p w:rsidR="00A876FB" w:rsidRPr="00210D70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210D70" w:rsidRDefault="00A66F6F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آشنا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با ابزار و تجه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زات عمل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ات حرارت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RPr="00210D70" w:rsidTr="00B011F6">
        <w:trPr>
          <w:trHeight w:val="89"/>
          <w:jc w:val="center"/>
        </w:trPr>
        <w:tc>
          <w:tcPr>
            <w:tcW w:w="1975" w:type="dxa"/>
          </w:tcPr>
          <w:p w:rsidR="00A876FB" w:rsidRPr="00210D70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210D70" w:rsidRDefault="00C506B1" w:rsidP="00B011F6">
            <w:pPr>
              <w:widowControl w:val="0"/>
              <w:spacing w:line="192" w:lineRule="auto"/>
              <w:contextualSpacing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بررس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انواع عمل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ات حرارت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بر ر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زساختار فولادها و چدنها(نمونه ها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استاندارد)</w:t>
            </w:r>
          </w:p>
        </w:tc>
        <w:tc>
          <w:tcPr>
            <w:tcW w:w="1078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F6838" w:rsidRPr="00210D70" w:rsidTr="00B011F6">
        <w:trPr>
          <w:trHeight w:val="197"/>
          <w:jc w:val="center"/>
        </w:trPr>
        <w:tc>
          <w:tcPr>
            <w:tcW w:w="1975" w:type="dxa"/>
          </w:tcPr>
          <w:p w:rsidR="003F6838" w:rsidRPr="00210D70" w:rsidRDefault="003F6838" w:rsidP="003F68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6838" w:rsidRPr="00210D70" w:rsidRDefault="003F6838" w:rsidP="003F6838">
            <w:pPr>
              <w:widowControl w:val="0"/>
              <w:spacing w:line="192" w:lineRule="auto"/>
              <w:contextualSpacing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بررس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انواع عمل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ات حرارت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بر ر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زساختار فولادها و چدنها(نمونه ها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استاندارد)</w:t>
            </w:r>
          </w:p>
        </w:tc>
        <w:tc>
          <w:tcPr>
            <w:tcW w:w="1078" w:type="dxa"/>
          </w:tcPr>
          <w:p w:rsidR="003F6838" w:rsidRPr="00210D70" w:rsidRDefault="003F6838" w:rsidP="003F6838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F6838" w:rsidRPr="00210D70" w:rsidTr="00B011F6">
        <w:trPr>
          <w:trHeight w:val="206"/>
          <w:jc w:val="center"/>
        </w:trPr>
        <w:tc>
          <w:tcPr>
            <w:tcW w:w="1975" w:type="dxa"/>
          </w:tcPr>
          <w:p w:rsidR="003F6838" w:rsidRPr="00210D70" w:rsidRDefault="003F6838" w:rsidP="003F68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6838" w:rsidRPr="00210D70" w:rsidRDefault="003F6838" w:rsidP="003F68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آن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ل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نگ و نرماله کردن فولادها</w:t>
            </w:r>
          </w:p>
        </w:tc>
        <w:tc>
          <w:tcPr>
            <w:tcW w:w="1078" w:type="dxa"/>
          </w:tcPr>
          <w:p w:rsidR="003F6838" w:rsidRPr="00210D70" w:rsidRDefault="003F6838" w:rsidP="003F6838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F6838" w:rsidRPr="00210D70" w:rsidTr="00B011F6">
        <w:trPr>
          <w:trHeight w:val="215"/>
          <w:jc w:val="center"/>
        </w:trPr>
        <w:tc>
          <w:tcPr>
            <w:tcW w:w="1975" w:type="dxa"/>
          </w:tcPr>
          <w:p w:rsidR="003F6838" w:rsidRPr="00210D70" w:rsidRDefault="003F6838" w:rsidP="003F68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6838" w:rsidRPr="00210D70" w:rsidRDefault="003F6838" w:rsidP="003F68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سخت کردن فولادها</w:t>
            </w:r>
          </w:p>
        </w:tc>
        <w:tc>
          <w:tcPr>
            <w:tcW w:w="1078" w:type="dxa"/>
          </w:tcPr>
          <w:p w:rsidR="003F6838" w:rsidRPr="00210D70" w:rsidRDefault="003F6838" w:rsidP="003F6838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6258E" w:rsidRPr="00210D70" w:rsidTr="00B011F6">
        <w:trPr>
          <w:trHeight w:val="242"/>
          <w:jc w:val="center"/>
        </w:trPr>
        <w:tc>
          <w:tcPr>
            <w:tcW w:w="1975" w:type="dxa"/>
          </w:tcPr>
          <w:p w:rsidR="0076258E" w:rsidRPr="00210D70" w:rsidRDefault="0076258E" w:rsidP="007625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6258E" w:rsidRPr="00210D70" w:rsidRDefault="0076258E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سخت کردن فولادها</w:t>
            </w:r>
            <w:r w:rsidR="003D1DF6"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(ادامه)</w:t>
            </w:r>
          </w:p>
        </w:tc>
        <w:tc>
          <w:tcPr>
            <w:tcW w:w="1078" w:type="dxa"/>
          </w:tcPr>
          <w:p w:rsidR="0076258E" w:rsidRPr="00210D70" w:rsidRDefault="0076258E" w:rsidP="0076258E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6258E" w:rsidRPr="00210D70" w:rsidTr="00B011F6">
        <w:trPr>
          <w:trHeight w:val="251"/>
          <w:jc w:val="center"/>
        </w:trPr>
        <w:tc>
          <w:tcPr>
            <w:tcW w:w="1975" w:type="dxa"/>
          </w:tcPr>
          <w:p w:rsidR="0076258E" w:rsidRPr="00210D70" w:rsidRDefault="0076258E" w:rsidP="007625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6258E" w:rsidRPr="00210D70" w:rsidRDefault="0076258E" w:rsidP="007625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تمپر کردن فولادها</w:t>
            </w:r>
          </w:p>
        </w:tc>
        <w:tc>
          <w:tcPr>
            <w:tcW w:w="1078" w:type="dxa"/>
          </w:tcPr>
          <w:p w:rsidR="0076258E" w:rsidRPr="00210D70" w:rsidRDefault="0076258E" w:rsidP="0076258E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D1DF6" w:rsidRPr="00210D70" w:rsidTr="00B011F6">
        <w:trPr>
          <w:trHeight w:val="197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تمپر کردن فولادها(ادامه)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D1DF6" w:rsidRPr="00210D70" w:rsidTr="00B011F6">
        <w:trPr>
          <w:trHeight w:val="188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آزما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ش جام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  <w:p w:rsidR="003D1DF6" w:rsidRPr="00210D70" w:rsidRDefault="003D1DF6" w:rsidP="003D1DF6">
            <w:pPr>
              <w:widowControl w:val="0"/>
              <w:spacing w:line="192" w:lineRule="auto"/>
              <w:contextualSpacing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D1DF6" w:rsidRPr="00210D70" w:rsidTr="00B011F6">
        <w:trPr>
          <w:trHeight w:val="206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کربوره کردن فولادها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D1DF6" w:rsidRPr="00210D70" w:rsidTr="00B011F6">
        <w:trPr>
          <w:trHeight w:val="224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کربوره کردن فولادها(ادامه)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D1DF6" w:rsidRPr="00210D70" w:rsidTr="00B011F6">
        <w:trPr>
          <w:trHeight w:val="233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عمل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ات حرارت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چدنها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D1DF6" w:rsidRPr="00210D70" w:rsidTr="00B011F6">
        <w:trPr>
          <w:trHeight w:val="71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عمل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ات حرارت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چدنها</w:t>
            </w:r>
            <w:r w:rsidR="00893D85"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(ادامه)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D1DF6" w:rsidRPr="00210D70" w:rsidTr="00B011F6">
        <w:trPr>
          <w:trHeight w:val="269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عمل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ات حرارت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آلوم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وم- پ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رسخت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93D85" w:rsidRPr="00210D70" w:rsidTr="00B011F6">
        <w:trPr>
          <w:trHeight w:val="197"/>
          <w:jc w:val="center"/>
        </w:trPr>
        <w:tc>
          <w:tcPr>
            <w:tcW w:w="1975" w:type="dxa"/>
          </w:tcPr>
          <w:p w:rsidR="00893D85" w:rsidRPr="00210D70" w:rsidRDefault="00893D85" w:rsidP="00893D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93D85" w:rsidRPr="00210D70" w:rsidRDefault="00893D85" w:rsidP="00893D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عمل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ات حرارت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آلوم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وم- پ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رسخت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(ادامه)</w:t>
            </w:r>
          </w:p>
        </w:tc>
        <w:tc>
          <w:tcPr>
            <w:tcW w:w="1078" w:type="dxa"/>
          </w:tcPr>
          <w:p w:rsidR="00893D85" w:rsidRPr="00210D70" w:rsidRDefault="00893D85" w:rsidP="00893D85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93D85" w:rsidRPr="00210D70" w:rsidTr="00B011F6">
        <w:trPr>
          <w:trHeight w:val="206"/>
          <w:jc w:val="center"/>
        </w:trPr>
        <w:tc>
          <w:tcPr>
            <w:tcW w:w="1975" w:type="dxa"/>
          </w:tcPr>
          <w:p w:rsidR="00893D85" w:rsidRPr="00210D70" w:rsidRDefault="00893D85" w:rsidP="00893D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93D85" w:rsidRPr="00210D70" w:rsidRDefault="00893D85" w:rsidP="00893D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مثالها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از عمل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ات حرارت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آل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اژها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غ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ر آهن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893D85" w:rsidRPr="00210D70" w:rsidRDefault="00893D85" w:rsidP="00893D85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210D70" w:rsidRDefault="00A876FB" w:rsidP="00A876FB">
      <w:pPr>
        <w:tabs>
          <w:tab w:val="left" w:pos="8647"/>
        </w:tabs>
        <w:spacing w:line="240" w:lineRule="auto"/>
        <w:rPr>
          <w:rFonts w:ascii="IranNastaliq" w:hAnsi="IranNastaliq" w:cs="Nazanin"/>
          <w:rtl/>
          <w:lang w:bidi="fa-IR"/>
        </w:rPr>
      </w:pPr>
    </w:p>
    <w:sectPr w:rsidR="00A876FB" w:rsidRPr="00210D70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B4A89"/>
    <w:rsid w:val="00210D70"/>
    <w:rsid w:val="002808FC"/>
    <w:rsid w:val="00302ADC"/>
    <w:rsid w:val="003114D3"/>
    <w:rsid w:val="003D1DF6"/>
    <w:rsid w:val="003D5941"/>
    <w:rsid w:val="003F6838"/>
    <w:rsid w:val="0047168E"/>
    <w:rsid w:val="0048311F"/>
    <w:rsid w:val="00551A1E"/>
    <w:rsid w:val="005D44DB"/>
    <w:rsid w:val="0065308A"/>
    <w:rsid w:val="00682465"/>
    <w:rsid w:val="006C29B2"/>
    <w:rsid w:val="0076258E"/>
    <w:rsid w:val="00893D85"/>
    <w:rsid w:val="00A66F6F"/>
    <w:rsid w:val="00A876FB"/>
    <w:rsid w:val="00A90D23"/>
    <w:rsid w:val="00C506B1"/>
    <w:rsid w:val="00C5398B"/>
    <w:rsid w:val="00CA3B18"/>
    <w:rsid w:val="00D8051D"/>
    <w:rsid w:val="00F2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MRT www.Win2Farsi.com</cp:lastModifiedBy>
  <cp:revision>4</cp:revision>
  <dcterms:created xsi:type="dcterms:W3CDTF">2019-08-19T06:50:00Z</dcterms:created>
  <dcterms:modified xsi:type="dcterms:W3CDTF">2021-12-20T20:15:00Z</dcterms:modified>
</cp:coreProperties>
</file>